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878C" w14:textId="77777777" w:rsidR="00911154" w:rsidRDefault="00911154" w:rsidP="00911154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911154">
        <w:rPr>
          <w:rFonts w:ascii="Times New Roman" w:hAnsi="Times New Roman" w:cs="Times New Roman"/>
          <w:sz w:val="40"/>
          <w:szCs w:val="40"/>
        </w:rPr>
        <w:t>Supplementary</w:t>
      </w:r>
      <w:proofErr w:type="spellEnd"/>
      <w:r w:rsidRPr="00911154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911154">
        <w:rPr>
          <w:rFonts w:ascii="Times New Roman" w:hAnsi="Times New Roman" w:cs="Times New Roman"/>
          <w:sz w:val="40"/>
          <w:szCs w:val="40"/>
        </w:rPr>
        <w:t>material</w:t>
      </w:r>
      <w:proofErr w:type="spellEnd"/>
    </w:p>
    <w:tbl>
      <w:tblPr>
        <w:tblW w:w="10403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"/>
        <w:gridCol w:w="1538"/>
        <w:gridCol w:w="4752"/>
        <w:gridCol w:w="2866"/>
      </w:tblGrid>
      <w:tr w:rsidR="00911154" w:rsidRPr="00CF6247" w14:paraId="4AC21369" w14:textId="77777777" w:rsidTr="001A5D6A">
        <w:trPr>
          <w:trHeight w:val="312"/>
        </w:trPr>
        <w:tc>
          <w:tcPr>
            <w:tcW w:w="10403" w:type="dxa"/>
            <w:gridSpan w:val="4"/>
            <w:shd w:val="clear" w:color="auto" w:fill="D9D9D9" w:themeFill="background1" w:themeFillShade="D9"/>
            <w:noWrap/>
            <w:vAlign w:val="bottom"/>
          </w:tcPr>
          <w:p w14:paraId="6437C65F" w14:textId="2DBD4CB5" w:rsidR="00911154" w:rsidRPr="00CF6247" w:rsidRDefault="00911154" w:rsidP="001A5D6A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Table </w:t>
            </w:r>
            <w:r w:rsidR="00871C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A</w:t>
            </w:r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871C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. </w:t>
            </w:r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Abbreviations</w:t>
            </w:r>
            <w:proofErr w:type="spellEnd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vegetation</w:t>
            </w:r>
            <w:proofErr w:type="spellEnd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type </w:t>
            </w:r>
            <w:proofErr w:type="spellStart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correspondences</w:t>
            </w:r>
            <w:proofErr w:type="spellEnd"/>
            <w:r w:rsidRPr="00CF62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911154" w:rsidRPr="00AC0A27" w14:paraId="3A5B7415" w14:textId="77777777" w:rsidTr="001A5D6A">
        <w:trPr>
          <w:trHeight w:val="312"/>
        </w:trPr>
        <w:tc>
          <w:tcPr>
            <w:tcW w:w="1247" w:type="dxa"/>
            <w:shd w:val="clear" w:color="auto" w:fill="D9D9D9" w:themeFill="background1" w:themeFillShade="D9"/>
            <w:noWrap/>
            <w:vAlign w:val="bottom"/>
            <w:hideMark/>
          </w:tcPr>
          <w:p w14:paraId="126F8860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Vegetation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</w:t>
            </w:r>
            <w:proofErr w:type="spellEnd"/>
          </w:p>
        </w:tc>
        <w:tc>
          <w:tcPr>
            <w:tcW w:w="1538" w:type="dxa"/>
            <w:shd w:val="clear" w:color="auto" w:fill="D9D9D9" w:themeFill="background1" w:themeFillShade="D9"/>
            <w:noWrap/>
            <w:vAlign w:val="bottom"/>
            <w:hideMark/>
          </w:tcPr>
          <w:p w14:paraId="5BCF8D8F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Abbreviation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vegetation</w:t>
            </w:r>
            <w:proofErr w:type="spellEnd"/>
          </w:p>
        </w:tc>
        <w:tc>
          <w:tcPr>
            <w:tcW w:w="4752" w:type="dxa"/>
            <w:shd w:val="clear" w:color="auto" w:fill="D9D9D9" w:themeFill="background1" w:themeFillShade="D9"/>
            <w:noWrap/>
            <w:vAlign w:val="bottom"/>
            <w:hideMark/>
          </w:tcPr>
          <w:p w14:paraId="44769A1D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Type of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vegetation</w:t>
            </w:r>
            <w:proofErr w:type="spellEnd"/>
          </w:p>
        </w:tc>
        <w:tc>
          <w:tcPr>
            <w:tcW w:w="2866" w:type="dxa"/>
            <w:shd w:val="clear" w:color="auto" w:fill="D9D9D9" w:themeFill="background1" w:themeFillShade="D9"/>
          </w:tcPr>
          <w:p w14:paraId="15032B5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5A29C8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Type of area</w:t>
            </w:r>
          </w:p>
        </w:tc>
      </w:tr>
      <w:tr w:rsidR="00911154" w:rsidRPr="00AC0A27" w14:paraId="601D9B21" w14:textId="77777777" w:rsidTr="001A5D6A">
        <w:trPr>
          <w:trHeight w:val="324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181145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14:paraId="2FF5DE6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000Magua</w:t>
            </w:r>
          </w:p>
        </w:tc>
        <w:tc>
          <w:tcPr>
            <w:tcW w:w="4752" w:type="dxa"/>
            <w:shd w:val="clear" w:color="auto" w:fill="auto"/>
            <w:noWrap/>
            <w:vAlign w:val="bottom"/>
            <w:hideMark/>
          </w:tcPr>
          <w:p w14:paraId="0661702F" w14:textId="0FBA2307" w:rsidR="00911154" w:rsidRPr="00AC0A27" w:rsidRDefault="007938E6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8E6">
              <w:rPr>
                <w:rFonts w:ascii="Times New Roman" w:eastAsia="Times New Roman" w:hAnsi="Times New Roman" w:cs="Times New Roman"/>
                <w:sz w:val="24"/>
                <w:szCs w:val="24"/>
              </w:rPr>
              <w:t>Continental water</w:t>
            </w:r>
          </w:p>
        </w:tc>
        <w:tc>
          <w:tcPr>
            <w:tcW w:w="2866" w:type="dxa"/>
          </w:tcPr>
          <w:p w14:paraId="631963FC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911154" w:rsidRPr="00AC0A27" w14:paraId="723AF846" w14:textId="77777777" w:rsidTr="001A5D6A">
        <w:trPr>
          <w:trHeight w:val="225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AD51FFF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0D395FC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Ag+Pahs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6D1BABD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Agropastoralism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Pioneer formation with fluvial and/or lacustrine herbaceous influence without palm trees</w:t>
            </w:r>
          </w:p>
        </w:tc>
        <w:tc>
          <w:tcPr>
            <w:tcW w:w="2866" w:type="dxa"/>
            <w:shd w:val="clear" w:color="000000" w:fill="FFFFFF"/>
          </w:tcPr>
          <w:p w14:paraId="599CDF9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66E93E22" w14:textId="77777777" w:rsidTr="001A5D6A">
        <w:trPr>
          <w:trHeight w:val="276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B5393C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30585CE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Ag+Vss+Db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48F10B8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Agropastoralism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Secondary vegetation without palm trees + Lowlands</w:t>
            </w:r>
          </w:p>
        </w:tc>
        <w:tc>
          <w:tcPr>
            <w:tcW w:w="2866" w:type="dxa"/>
            <w:shd w:val="clear" w:color="000000" w:fill="FFFFFF"/>
          </w:tcPr>
          <w:p w14:paraId="6254B67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507F687D" w14:textId="77777777" w:rsidTr="001A5D6A">
        <w:trPr>
          <w:trHeight w:val="422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D019A10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6180070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Ag+Vss+Pa.D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079A0EEE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Agropastoralism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Secondary vegetation without palm trees + Vegetation with a dense fluvial and/or lacustrine influence</w:t>
            </w:r>
          </w:p>
        </w:tc>
        <w:tc>
          <w:tcPr>
            <w:tcW w:w="2866" w:type="dxa"/>
            <w:shd w:val="clear" w:color="000000" w:fill="FFFFFF"/>
          </w:tcPr>
          <w:p w14:paraId="3C3B783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3F232EFD" w14:textId="77777777" w:rsidTr="001A5D6A">
        <w:trPr>
          <w:trHeight w:val="288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2D8581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00B7DAD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Ap+Pa+Vss.F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285379A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Cattle (grazing) + Vegetation with fluvial and/or lacustrine influence + Secondary vegetation without palm trees + Seasonal semi-deciduous forest</w:t>
            </w:r>
          </w:p>
        </w:tc>
        <w:tc>
          <w:tcPr>
            <w:tcW w:w="2866" w:type="dxa"/>
            <w:shd w:val="clear" w:color="000000" w:fill="FFFFFF"/>
          </w:tcPr>
          <w:p w14:paraId="256F6FDD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7B9B065C" w14:textId="77777777" w:rsidTr="001A5D6A">
        <w:trPr>
          <w:trHeight w:val="276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43CE7CDC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6398D71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Ap+Vss+Db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79807F0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Cattle (pasture) + Secondary vegetation without palms + Lowlands</w:t>
            </w:r>
          </w:p>
        </w:tc>
        <w:tc>
          <w:tcPr>
            <w:tcW w:w="2866" w:type="dxa"/>
            <w:shd w:val="clear" w:color="000000" w:fill="FFFFFF"/>
          </w:tcPr>
          <w:p w14:paraId="5195D1B6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50628076" w14:textId="77777777" w:rsidTr="001A5D6A">
        <w:trPr>
          <w:trHeight w:val="274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054FF00F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66B9340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Ap+Vss+Ds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6A0D124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Cattle (grazing) + Secondary vegetation without palms + Dense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submontane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rainforest</w:t>
            </w:r>
          </w:p>
        </w:tc>
        <w:tc>
          <w:tcPr>
            <w:tcW w:w="2866" w:type="dxa"/>
            <w:shd w:val="clear" w:color="000000" w:fill="FFFFFF"/>
          </w:tcPr>
          <w:p w14:paraId="1283410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24A0312A" w14:textId="77777777" w:rsidTr="001A5D6A">
        <w:trPr>
          <w:trHeight w:val="272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DE6FD51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5190ED1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Ap+Vss+Fb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3FE424C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Livestock (grazing) + Secondary vegetation without palms + Seasonal semi-deciduous lowland forest</w:t>
            </w:r>
          </w:p>
        </w:tc>
        <w:tc>
          <w:tcPr>
            <w:tcW w:w="2866" w:type="dxa"/>
            <w:shd w:val="clear" w:color="000000" w:fill="FFFFFF"/>
          </w:tcPr>
          <w:p w14:paraId="2E62F00F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053DFEA5" w14:textId="77777777" w:rsidTr="001A5D6A">
        <w:trPr>
          <w:trHeight w:val="70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08AD733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14:paraId="596E892E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Da+Vss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009198C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Dense alluvial rainforest + Secondary vegetation without palms</w:t>
            </w:r>
          </w:p>
        </w:tc>
        <w:tc>
          <w:tcPr>
            <w:tcW w:w="2866" w:type="dxa"/>
            <w:shd w:val="clear" w:color="000000" w:fill="FFFFFF"/>
          </w:tcPr>
          <w:p w14:paraId="6C9E054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200E330A" w14:textId="77777777" w:rsidTr="001A5D6A">
        <w:trPr>
          <w:trHeight w:val="141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65EAA4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68B7315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Db+Vss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56EBF43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Lowland + Secondary vegetation without palms</w:t>
            </w:r>
          </w:p>
        </w:tc>
        <w:tc>
          <w:tcPr>
            <w:tcW w:w="2866" w:type="dxa"/>
            <w:shd w:val="clear" w:color="000000" w:fill="FFFFFF"/>
          </w:tcPr>
          <w:p w14:paraId="35051BF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76FD05EB" w14:textId="77777777" w:rsidTr="001A5D6A">
        <w:trPr>
          <w:trHeight w:val="274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5BC8C07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3F8CEAD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Db+Vss+Ap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1C1A8191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Lowlands + Secondary vegetation without palms + Livestock (grazing)</w:t>
            </w:r>
          </w:p>
        </w:tc>
        <w:tc>
          <w:tcPr>
            <w:tcW w:w="2866" w:type="dxa"/>
            <w:shd w:val="clear" w:color="000000" w:fill="FFFFFF"/>
          </w:tcPr>
          <w:p w14:paraId="3FE95F6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691D08F5" w14:textId="77777777" w:rsidTr="001A5D6A">
        <w:trPr>
          <w:trHeight w:val="268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3D907F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1813C230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Dm+Vss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490D600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Dense rainforest + secondary vegetation without palms</w:t>
            </w:r>
          </w:p>
        </w:tc>
        <w:tc>
          <w:tcPr>
            <w:tcW w:w="2866" w:type="dxa"/>
            <w:shd w:val="clear" w:color="000000" w:fill="FFFFFF"/>
          </w:tcPr>
          <w:p w14:paraId="212A26BE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4D3E4E72" w14:textId="77777777" w:rsidTr="001A5D6A">
        <w:trPr>
          <w:trHeight w:val="128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9ED993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14:paraId="4B1B904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Dm+Vss+Ar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7B7A973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Dense rainforest + secondary vegetation without palms + rocky outcrops</w:t>
            </w:r>
          </w:p>
        </w:tc>
        <w:tc>
          <w:tcPr>
            <w:tcW w:w="2866" w:type="dxa"/>
            <w:shd w:val="clear" w:color="000000" w:fill="FFFFFF"/>
          </w:tcPr>
          <w:p w14:paraId="2908AF6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4503A399" w14:textId="77777777" w:rsidTr="001A5D6A">
        <w:trPr>
          <w:trHeight w:val="262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6A545C8E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416F9811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Ds+Vss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71298DE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Dense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submontane</w:t>
            </w:r>
            <w:proofErr w:type="spellEnd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rainforest + Secondary vegetation without palms</w:t>
            </w:r>
          </w:p>
        </w:tc>
        <w:tc>
          <w:tcPr>
            <w:tcW w:w="2866" w:type="dxa"/>
            <w:shd w:val="clear" w:color="000000" w:fill="FFFFFF"/>
          </w:tcPr>
          <w:p w14:paraId="6235CCEE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5E59682C" w14:textId="77777777" w:rsidTr="001A5D6A">
        <w:trPr>
          <w:trHeight w:val="280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37A7F5F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41937585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Fb+Vss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51104E06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Seasonal lowland semi-deciduous forest + Secondary vegetation without palms</w:t>
            </w:r>
          </w:p>
        </w:tc>
        <w:tc>
          <w:tcPr>
            <w:tcW w:w="2866" w:type="dxa"/>
            <w:shd w:val="clear" w:color="000000" w:fill="FFFFFF"/>
          </w:tcPr>
          <w:p w14:paraId="798E2CC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1F161C6E" w14:textId="77777777" w:rsidTr="001A5D6A">
        <w:trPr>
          <w:trHeight w:val="139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6FE46B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03EB8F16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Iu.D</w:t>
            </w:r>
            <w:proofErr w:type="spellEnd"/>
            <w:proofErr w:type="gram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7EDCDFB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Urban influence. Densa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rainforest</w:t>
            </w:r>
            <w:proofErr w:type="spellEnd"/>
          </w:p>
        </w:tc>
        <w:tc>
          <w:tcPr>
            <w:tcW w:w="2866" w:type="dxa"/>
            <w:shd w:val="clear" w:color="000000" w:fill="FFFFFF"/>
          </w:tcPr>
          <w:p w14:paraId="7A80179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1E3511D8" w14:textId="77777777" w:rsidTr="001A5D6A">
        <w:trPr>
          <w:trHeight w:val="128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E4D655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14:paraId="6A35184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Iu.P</w:t>
            </w:r>
            <w:proofErr w:type="spellEnd"/>
            <w:proofErr w:type="gram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11F1A16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Urban influence + Palm </w:t>
            </w: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trees</w:t>
            </w:r>
            <w:proofErr w:type="spellEnd"/>
          </w:p>
        </w:tc>
        <w:tc>
          <w:tcPr>
            <w:tcW w:w="2866" w:type="dxa"/>
            <w:shd w:val="clear" w:color="000000" w:fill="FFFFFF"/>
          </w:tcPr>
          <w:p w14:paraId="7DC8DF8D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0A819445" w14:textId="77777777" w:rsidTr="001A5D6A">
        <w:trPr>
          <w:trHeight w:val="70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74FA5B6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14:paraId="4391EA71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Pahs+Iu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4FDBD17C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 palm trees + Urban influence</w:t>
            </w:r>
          </w:p>
        </w:tc>
        <w:tc>
          <w:tcPr>
            <w:tcW w:w="2866" w:type="dxa"/>
            <w:shd w:val="clear" w:color="000000" w:fill="FFFFFF"/>
          </w:tcPr>
          <w:p w14:paraId="3F00531F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  <w:tr w:rsidR="00911154" w:rsidRPr="00AC0A27" w14:paraId="7DF79F57" w14:textId="77777777" w:rsidTr="001A5D6A">
        <w:trPr>
          <w:trHeight w:val="122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2821E3E6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38" w:type="dxa"/>
            <w:shd w:val="clear" w:color="auto" w:fill="auto"/>
            <w:noWrap/>
            <w:vAlign w:val="bottom"/>
            <w:hideMark/>
          </w:tcPr>
          <w:p w14:paraId="3730B750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Pfm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62F539D9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Pioneer formation with fluvial influence - arboricultural</w:t>
            </w:r>
          </w:p>
        </w:tc>
        <w:tc>
          <w:tcPr>
            <w:tcW w:w="2866" w:type="dxa"/>
            <w:shd w:val="clear" w:color="000000" w:fill="FFFFFF"/>
          </w:tcPr>
          <w:p w14:paraId="74B9261A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037AAA3F" w14:textId="77777777" w:rsidTr="001A5D6A">
        <w:trPr>
          <w:trHeight w:val="70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FA8BC07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27420FEB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Pma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2C6966C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Pioneer formation with marine arboreal influence</w:t>
            </w:r>
          </w:p>
        </w:tc>
        <w:tc>
          <w:tcPr>
            <w:tcW w:w="2866" w:type="dxa"/>
            <w:shd w:val="clear" w:color="000000" w:fill="FFFFFF"/>
          </w:tcPr>
          <w:p w14:paraId="6298301D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Natural Vegetation</w:t>
            </w:r>
          </w:p>
        </w:tc>
      </w:tr>
      <w:tr w:rsidR="00911154" w:rsidRPr="00AC0A27" w14:paraId="1454390F" w14:textId="77777777" w:rsidTr="001A5D6A">
        <w:trPr>
          <w:trHeight w:val="70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14:paraId="13E1E0F8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538" w:type="dxa"/>
            <w:shd w:val="clear" w:color="000000" w:fill="FFFFFF"/>
            <w:vAlign w:val="center"/>
            <w:hideMark/>
          </w:tcPr>
          <w:p w14:paraId="5B8058C4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</w:rPr>
              <w:t>Vss+Da</w:t>
            </w:r>
            <w:proofErr w:type="spellEnd"/>
          </w:p>
        </w:tc>
        <w:tc>
          <w:tcPr>
            <w:tcW w:w="4752" w:type="dxa"/>
            <w:shd w:val="clear" w:color="000000" w:fill="FFFFFF"/>
            <w:vAlign w:val="center"/>
            <w:hideMark/>
          </w:tcPr>
          <w:p w14:paraId="65DA4CC3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Secondary vegetation without palms + Dense alluvial rainforest</w:t>
            </w:r>
          </w:p>
        </w:tc>
        <w:tc>
          <w:tcPr>
            <w:tcW w:w="2866" w:type="dxa"/>
            <w:shd w:val="clear" w:color="000000" w:fill="FFFFFF"/>
          </w:tcPr>
          <w:p w14:paraId="02BFD4D2" w14:textId="77777777" w:rsidR="00911154" w:rsidRPr="00AC0A27" w:rsidRDefault="00911154" w:rsidP="001A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A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Dominant Anthropic Area</w:t>
            </w:r>
          </w:p>
        </w:tc>
      </w:tr>
    </w:tbl>
    <w:p w14:paraId="7E1DB3D6" w14:textId="77777777" w:rsidR="00911154" w:rsidRDefault="00911154" w:rsidP="00911154">
      <w:pPr>
        <w:spacing w:line="360" w:lineRule="auto"/>
        <w:jc w:val="both"/>
        <w:rPr>
          <w:noProof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28499" wp14:editId="0C75A3AC">
                <wp:simplePos x="0" y="0"/>
                <wp:positionH relativeFrom="page">
                  <wp:align>right</wp:align>
                </wp:positionH>
                <wp:positionV relativeFrom="paragraph">
                  <wp:posOffset>-481965</wp:posOffset>
                </wp:positionV>
                <wp:extent cx="7372350" cy="3067050"/>
                <wp:effectExtent l="0" t="0" r="19050" b="1905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0" cy="3067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FBF82" id="Rectangle 86" o:spid="_x0000_s1026" style="position:absolute;margin-left:529.3pt;margin-top:-37.95pt;width:580.5pt;height:241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" filled="f" strokecolor="#375623 [1609]" strokeweight="1.5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ED312" wp14:editId="17F436C1">
                <wp:simplePos x="0" y="0"/>
                <wp:positionH relativeFrom="rightMargin">
                  <wp:align>left</wp:align>
                </wp:positionH>
                <wp:positionV relativeFrom="paragraph">
                  <wp:posOffset>10160</wp:posOffset>
                </wp:positionV>
                <wp:extent cx="282575" cy="271780"/>
                <wp:effectExtent l="0" t="0" r="22225" b="1397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0987B" w14:textId="77777777" w:rsidR="00911154" w:rsidRPr="00AA3B2F" w:rsidRDefault="00911154" w:rsidP="00911154">
                            <w:pPr>
                              <w:rPr>
                                <w:lang w:val="en-US"/>
                              </w:rPr>
                            </w:pPr>
                            <w:r w:rsidRPr="00AA3B2F">
                              <w:rPr>
                                <w:lang w:val="en-US"/>
                              </w:rPr>
                              <w:t xml:space="preserve">B 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plot_anth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 xml:space="preserve"> &lt;- </w:t>
                            </w:r>
                            <w:proofErr w:type="spellStart"/>
                            <w:proofErr w:type="gramStart"/>
                            <w:r w:rsidRPr="00AA3B2F">
                              <w:rPr>
                                <w:lang w:val="en-US"/>
                              </w:rPr>
                              <w:t>ggplot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AA3B2F">
                              <w:rPr>
                                <w:lang w:val="en-US"/>
                              </w:rPr>
                              <w:t>presence_anth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aes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 xml:space="preserve">(x = presence, fill = presence)) + </w:t>
                            </w:r>
                          </w:p>
                          <w:p w14:paraId="09A67F2D" w14:textId="77777777" w:rsidR="00911154" w:rsidRPr="00AA3B2F" w:rsidRDefault="00911154" w:rsidP="00911154">
                            <w:pPr>
                              <w:rPr>
                                <w:lang w:val="en-US"/>
                              </w:rPr>
                            </w:pPr>
                            <w:r w:rsidRPr="00AA3B2F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geom_</w:t>
                            </w:r>
                            <w:proofErr w:type="gramStart"/>
                            <w:r w:rsidRPr="00AA3B2F">
                              <w:rPr>
                                <w:lang w:val="en-US"/>
                              </w:rPr>
                              <w:t>bar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3B2F">
                              <w:rPr>
                                <w:lang w:val="en-US"/>
                              </w:rPr>
                              <w:t xml:space="preserve">position = </w:t>
                            </w:r>
                            <w:r>
                              <w:rPr>
                                <w:lang w:val="en-US"/>
                              </w:rPr>
                              <w:t>‘</w:t>
                            </w:r>
                            <w:r w:rsidRPr="00AA3B2F">
                              <w:rPr>
                                <w:lang w:val="en-US"/>
                              </w:rPr>
                              <w:t>dodge</w:t>
                            </w:r>
                            <w:r>
                              <w:rPr>
                                <w:lang w:val="en-US"/>
                              </w:rPr>
                              <w:t>’</w:t>
                            </w:r>
                            <w:r w:rsidRPr="00AA3B2F">
                              <w:rPr>
                                <w:lang w:val="en-US"/>
                              </w:rPr>
                              <w:t xml:space="preserve">) + </w:t>
                            </w:r>
                          </w:p>
                          <w:p w14:paraId="5369A8AE" w14:textId="77777777" w:rsidR="00911154" w:rsidRPr="00AA3B2F" w:rsidRDefault="00911154" w:rsidP="00911154">
                            <w:pPr>
                              <w:rPr>
                                <w:lang w:val="en-US"/>
                              </w:rPr>
                            </w:pPr>
                            <w:r w:rsidRPr="00AA3B2F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scale_fill_</w:t>
                            </w:r>
                            <w:proofErr w:type="gramStart"/>
                            <w:r w:rsidRPr="00AA3B2F">
                              <w:rPr>
                                <w:lang w:val="en-US"/>
                              </w:rPr>
                              <w:t>manual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3B2F">
                              <w:rPr>
                                <w:lang w:val="en-US"/>
                              </w:rPr>
                              <w:t>values = c(</w:t>
                            </w:r>
                            <w:r>
                              <w:rPr>
                                <w:lang w:val="en-US"/>
                              </w:rPr>
                              <w:t>‘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lightgreen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’</w:t>
                            </w:r>
                            <w:r w:rsidRPr="00AA3B2F"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lang w:val="en-US"/>
                              </w:rPr>
                              <w:t>‘</w:t>
                            </w:r>
                            <w:proofErr w:type="spellStart"/>
                            <w:r w:rsidRPr="00AA3B2F">
                              <w:rPr>
                                <w:lang w:val="en-US"/>
                              </w:rPr>
                              <w:t>darkgreen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’</w:t>
                            </w:r>
                            <w:r w:rsidRPr="00AA3B2F">
                              <w:rPr>
                                <w:lang w:val="en-US"/>
                              </w:rPr>
                              <w:t>),</w:t>
                            </w:r>
                          </w:p>
                          <w:p w14:paraId="1778F20E" w14:textId="77777777" w:rsidR="00911154" w:rsidRPr="003F7BF2" w:rsidRDefault="00911154" w:rsidP="00911154">
                            <w:proofErr w:type="gramStart"/>
                            <w:r w:rsidRPr="003F7BF2">
                              <w:t>labels</w:t>
                            </w:r>
                            <w:proofErr w:type="gramEnd"/>
                            <w:r w:rsidRPr="003F7BF2">
                              <w:t xml:space="preserve"> = c(‘Dominant </w:t>
                            </w:r>
                            <w:proofErr w:type="spellStart"/>
                            <w:r w:rsidRPr="003F7BF2">
                              <w:t>anthropic</w:t>
                            </w:r>
                            <w:proofErr w:type="spellEnd"/>
                            <w:r w:rsidRPr="003F7BF2">
                              <w:t xml:space="preserve"> area’, ‘Dominant </w:t>
                            </w:r>
                            <w:proofErr w:type="spellStart"/>
                            <w:r w:rsidRPr="003F7BF2">
                              <w:t>natural</w:t>
                            </w:r>
                            <w:proofErr w:type="spellEnd"/>
                            <w:r w:rsidRPr="003F7BF2">
                              <w:t xml:space="preserve"> </w:t>
                            </w:r>
                            <w:proofErr w:type="spellStart"/>
                            <w:r w:rsidRPr="003F7BF2">
                              <w:t>vegetation</w:t>
                            </w:r>
                            <w:proofErr w:type="spellEnd"/>
                            <w:r w:rsidRPr="003F7BF2">
                              <w:t>’)) +</w:t>
                            </w:r>
                          </w:p>
                          <w:p w14:paraId="15EACA92" w14:textId="77777777" w:rsidR="00911154" w:rsidRPr="00AA3B2F" w:rsidRDefault="00911154" w:rsidP="00911154">
                            <w:pPr>
                              <w:rPr>
                                <w:lang w:val="en-US"/>
                              </w:rPr>
                            </w:pPr>
                            <w:r w:rsidRPr="003F7BF2">
                              <w:t xml:space="preserve">  </w:t>
                            </w:r>
                            <w:proofErr w:type="gramStart"/>
                            <w:r w:rsidRPr="00AA3B2F">
                              <w:rPr>
                                <w:lang w:val="en-US"/>
                              </w:rPr>
                              <w:t>labs(</w:t>
                            </w:r>
                            <w:proofErr w:type="gramEnd"/>
                            <w:r w:rsidRPr="00AA3B2F">
                              <w:rPr>
                                <w:lang w:val="en-US"/>
                              </w:rPr>
                              <w:t xml:space="preserve">x = </w:t>
                            </w:r>
                            <w:r>
                              <w:rPr>
                                <w:lang w:val="en-US"/>
                              </w:rPr>
                              <w:t>‘</w:t>
                            </w:r>
                            <w:r w:rsidRPr="00AA3B2F">
                              <w:rPr>
                                <w:lang w:val="en-US"/>
                              </w:rPr>
                              <w:t>Type of vegetation</w:t>
                            </w:r>
                            <w:r>
                              <w:rPr>
                                <w:lang w:val="en-US"/>
                              </w:rPr>
                              <w:t>’</w:t>
                            </w:r>
                            <w:r w:rsidRPr="00AA3B2F">
                              <w:rPr>
                                <w:lang w:val="en-US"/>
                              </w:rPr>
                              <w:t xml:space="preserve">, y = </w:t>
                            </w:r>
                            <w:r>
                              <w:rPr>
                                <w:lang w:val="en-US"/>
                              </w:rPr>
                              <w:t>‘</w:t>
                            </w:r>
                            <w:r w:rsidRPr="00AA3B2F">
                              <w:rPr>
                                <w:lang w:val="en-US"/>
                              </w:rPr>
                              <w:t>Frequency</w:t>
                            </w:r>
                            <w:r>
                              <w:rPr>
                                <w:lang w:val="en-US"/>
                              </w:rPr>
                              <w:t>’</w:t>
                            </w:r>
                            <w:r w:rsidRPr="00AA3B2F">
                              <w:rPr>
                                <w:lang w:val="en-US"/>
                              </w:rPr>
                              <w:t>) +</w:t>
                            </w:r>
                          </w:p>
                          <w:p w14:paraId="6B6A0174" w14:textId="77777777" w:rsidR="00911154" w:rsidRPr="00AA3B2F" w:rsidRDefault="00911154" w:rsidP="00911154">
                            <w:pPr>
                              <w:rPr>
                                <w:lang w:val="en-US"/>
                              </w:rPr>
                            </w:pPr>
                            <w:r w:rsidRPr="00AA3B2F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AA3B2F">
                              <w:rPr>
                                <w:lang w:val="en-US"/>
                              </w:rPr>
                              <w:t>ggtitle</w:t>
                            </w:r>
                            <w:proofErr w:type="spellEnd"/>
                            <w:r w:rsidRPr="00AA3B2F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AA3B2F">
                              <w:rPr>
                                <w:lang w:val="en-US"/>
                              </w:rPr>
                              <w:t>"Distribution of marmosets according to vegetation type: anthropic or natural") +</w:t>
                            </w:r>
                          </w:p>
                          <w:p w14:paraId="5CC6A4BE" w14:textId="77777777" w:rsidR="00911154" w:rsidRDefault="00911154" w:rsidP="00911154">
                            <w:r w:rsidRPr="00AA3B2F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>
                              <w:t>theme</w:t>
                            </w:r>
                            <w:proofErr w:type="gramEnd"/>
                            <w:r>
                              <w:t>_classic</w:t>
                            </w:r>
                            <w:proofErr w:type="spellEnd"/>
                            <w:r>
                              <w:t>() +</w:t>
                            </w:r>
                          </w:p>
                          <w:p w14:paraId="4BAAF28D" w14:textId="77777777" w:rsidR="00911154" w:rsidRDefault="00911154" w:rsidP="00911154">
                            <w:r>
                              <w:t xml:space="preserve">  </w:t>
                            </w:r>
                            <w:proofErr w:type="gramStart"/>
                            <w:r>
                              <w:t>guides(</w:t>
                            </w:r>
                            <w:proofErr w:type="spellStart"/>
                            <w:proofErr w:type="gramEnd"/>
                            <w:r>
                              <w:t>fill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guide_legend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title</w:t>
                            </w:r>
                            <w:proofErr w:type="spellEnd"/>
                            <w:r>
                              <w:t xml:space="preserve"> = NULL)) +  # Supprimer le titre de la légende</w:t>
                            </w:r>
                          </w:p>
                          <w:p w14:paraId="7827E9C7" w14:textId="77777777" w:rsidR="00911154" w:rsidRDefault="00911154" w:rsidP="00911154">
                            <w:r>
                              <w:t xml:space="preserve">  </w:t>
                            </w:r>
                            <w:proofErr w:type="spellStart"/>
                            <w:proofErr w:type="gramStart"/>
                            <w:r>
                              <w:t>theme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proofErr w:type="gramEnd"/>
                            <w:r>
                              <w:t>legend.position</w:t>
                            </w:r>
                            <w:proofErr w:type="spellEnd"/>
                            <w:r>
                              <w:t xml:space="preserve"> = ‘right’)  # Positionner la légende en dessous</w:t>
                            </w:r>
                          </w:p>
                          <w:p w14:paraId="2E408057" w14:textId="77777777" w:rsidR="00911154" w:rsidRDefault="00911154" w:rsidP="00911154"/>
                          <w:p w14:paraId="7B88459F" w14:textId="77777777" w:rsidR="00911154" w:rsidRDefault="00911154" w:rsidP="00911154">
                            <w:proofErr w:type="spellStart"/>
                            <w:proofErr w:type="gramStart"/>
                            <w:r>
                              <w:t>plot</w:t>
                            </w:r>
                            <w:proofErr w:type="gramEnd"/>
                            <w:r>
                              <w:t>_anth</w:t>
                            </w:r>
                            <w:proofErr w:type="spellEnd"/>
                            <w:r w:rsidRPr="00FD737B">
                              <w:rPr>
                                <w:noProof/>
                              </w:rPr>
                              <w:drawing>
                                <wp:inline distT="0" distB="0" distL="0" distR="0" wp14:anchorId="3087639A" wp14:editId="5504D1C0">
                                  <wp:extent cx="93345" cy="86995"/>
                                  <wp:effectExtent l="0" t="0" r="1905" b="8255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" cy="86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ED312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0;margin-top:.8pt;width:22.25pt;height:21.4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" filled="f" strokeweight=".5pt">
                <v:textbox>
                  <w:txbxContent>
                    <w:p w14:paraId="3AC0987B" w14:textId="77777777" w:rsidR="00911154" w:rsidRPr="00AA3B2F" w:rsidRDefault="00911154" w:rsidP="00911154">
                      <w:pPr>
                        <w:rPr>
                          <w:lang w:val="en-US"/>
                        </w:rPr>
                      </w:pPr>
                      <w:r w:rsidRPr="00AA3B2F">
                        <w:rPr>
                          <w:lang w:val="en-US"/>
                        </w:rPr>
                        <w:t xml:space="preserve">B 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plot_anth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 xml:space="preserve"> &lt;- </w:t>
                      </w:r>
                      <w:proofErr w:type="spellStart"/>
                      <w:proofErr w:type="gramStart"/>
                      <w:r w:rsidRPr="00AA3B2F">
                        <w:rPr>
                          <w:lang w:val="en-US"/>
                        </w:rPr>
                        <w:t>ggplot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>(</w:t>
                      </w:r>
                      <w:proofErr w:type="spellStart"/>
                      <w:proofErr w:type="gramEnd"/>
                      <w:r w:rsidRPr="00AA3B2F">
                        <w:rPr>
                          <w:lang w:val="en-US"/>
                        </w:rPr>
                        <w:t>presence_anth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aes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 xml:space="preserve">(x = presence, fill = presence)) + </w:t>
                      </w:r>
                    </w:p>
                    <w:p w14:paraId="09A67F2D" w14:textId="77777777" w:rsidR="00911154" w:rsidRPr="00AA3B2F" w:rsidRDefault="00911154" w:rsidP="00911154">
                      <w:pPr>
                        <w:rPr>
                          <w:lang w:val="en-US"/>
                        </w:rPr>
                      </w:pPr>
                      <w:r w:rsidRPr="00AA3B2F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geom_</w:t>
                      </w:r>
                      <w:proofErr w:type="gramStart"/>
                      <w:r w:rsidRPr="00AA3B2F">
                        <w:rPr>
                          <w:lang w:val="en-US"/>
                        </w:rPr>
                        <w:t>bar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>(</w:t>
                      </w:r>
                      <w:proofErr w:type="gramEnd"/>
                      <w:r w:rsidRPr="00AA3B2F">
                        <w:rPr>
                          <w:lang w:val="en-US"/>
                        </w:rPr>
                        <w:t xml:space="preserve">position = </w:t>
                      </w:r>
                      <w:r>
                        <w:rPr>
                          <w:lang w:val="en-US"/>
                        </w:rPr>
                        <w:t>‘</w:t>
                      </w:r>
                      <w:r w:rsidRPr="00AA3B2F">
                        <w:rPr>
                          <w:lang w:val="en-US"/>
                        </w:rPr>
                        <w:t>dodge</w:t>
                      </w:r>
                      <w:r>
                        <w:rPr>
                          <w:lang w:val="en-US"/>
                        </w:rPr>
                        <w:t>’</w:t>
                      </w:r>
                      <w:r w:rsidRPr="00AA3B2F">
                        <w:rPr>
                          <w:lang w:val="en-US"/>
                        </w:rPr>
                        <w:t xml:space="preserve">) + </w:t>
                      </w:r>
                    </w:p>
                    <w:p w14:paraId="5369A8AE" w14:textId="77777777" w:rsidR="00911154" w:rsidRPr="00AA3B2F" w:rsidRDefault="00911154" w:rsidP="00911154">
                      <w:pPr>
                        <w:rPr>
                          <w:lang w:val="en-US"/>
                        </w:rPr>
                      </w:pPr>
                      <w:r w:rsidRPr="00AA3B2F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scale_fill_</w:t>
                      </w:r>
                      <w:proofErr w:type="gramStart"/>
                      <w:r w:rsidRPr="00AA3B2F">
                        <w:rPr>
                          <w:lang w:val="en-US"/>
                        </w:rPr>
                        <w:t>manual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>(</w:t>
                      </w:r>
                      <w:proofErr w:type="gramEnd"/>
                      <w:r w:rsidRPr="00AA3B2F">
                        <w:rPr>
                          <w:lang w:val="en-US"/>
                        </w:rPr>
                        <w:t>values = c(</w:t>
                      </w:r>
                      <w:r>
                        <w:rPr>
                          <w:lang w:val="en-US"/>
                        </w:rPr>
                        <w:t>‘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lightgreen</w:t>
                      </w:r>
                      <w:proofErr w:type="spellEnd"/>
                      <w:r>
                        <w:rPr>
                          <w:lang w:val="en-US"/>
                        </w:rPr>
                        <w:t>’</w:t>
                      </w:r>
                      <w:r w:rsidRPr="00AA3B2F">
                        <w:rPr>
                          <w:lang w:val="en-US"/>
                        </w:rPr>
                        <w:t xml:space="preserve">, </w:t>
                      </w:r>
                      <w:r>
                        <w:rPr>
                          <w:lang w:val="en-US"/>
                        </w:rPr>
                        <w:t>‘</w:t>
                      </w:r>
                      <w:proofErr w:type="spellStart"/>
                      <w:r w:rsidRPr="00AA3B2F">
                        <w:rPr>
                          <w:lang w:val="en-US"/>
                        </w:rPr>
                        <w:t>darkgreen</w:t>
                      </w:r>
                      <w:proofErr w:type="spellEnd"/>
                      <w:r>
                        <w:rPr>
                          <w:lang w:val="en-US"/>
                        </w:rPr>
                        <w:t>’</w:t>
                      </w:r>
                      <w:r w:rsidRPr="00AA3B2F">
                        <w:rPr>
                          <w:lang w:val="en-US"/>
                        </w:rPr>
                        <w:t>),</w:t>
                      </w:r>
                    </w:p>
                    <w:p w14:paraId="1778F20E" w14:textId="77777777" w:rsidR="00911154" w:rsidRPr="003F7BF2" w:rsidRDefault="00911154" w:rsidP="00911154">
                      <w:proofErr w:type="gramStart"/>
                      <w:r w:rsidRPr="003F7BF2">
                        <w:t>labels</w:t>
                      </w:r>
                      <w:proofErr w:type="gramEnd"/>
                      <w:r w:rsidRPr="003F7BF2">
                        <w:t xml:space="preserve"> = c(‘Dominant </w:t>
                      </w:r>
                      <w:proofErr w:type="spellStart"/>
                      <w:r w:rsidRPr="003F7BF2">
                        <w:t>anthropic</w:t>
                      </w:r>
                      <w:proofErr w:type="spellEnd"/>
                      <w:r w:rsidRPr="003F7BF2">
                        <w:t xml:space="preserve"> area’, ‘Dominant </w:t>
                      </w:r>
                      <w:proofErr w:type="spellStart"/>
                      <w:r w:rsidRPr="003F7BF2">
                        <w:t>natural</w:t>
                      </w:r>
                      <w:proofErr w:type="spellEnd"/>
                      <w:r w:rsidRPr="003F7BF2">
                        <w:t xml:space="preserve"> </w:t>
                      </w:r>
                      <w:proofErr w:type="spellStart"/>
                      <w:r w:rsidRPr="003F7BF2">
                        <w:t>vegetation</w:t>
                      </w:r>
                      <w:proofErr w:type="spellEnd"/>
                      <w:r w:rsidRPr="003F7BF2">
                        <w:t>’)) +</w:t>
                      </w:r>
                    </w:p>
                    <w:p w14:paraId="15EACA92" w14:textId="77777777" w:rsidR="00911154" w:rsidRPr="00AA3B2F" w:rsidRDefault="00911154" w:rsidP="00911154">
                      <w:pPr>
                        <w:rPr>
                          <w:lang w:val="en-US"/>
                        </w:rPr>
                      </w:pPr>
                      <w:r w:rsidRPr="003F7BF2">
                        <w:t xml:space="preserve">  </w:t>
                      </w:r>
                      <w:proofErr w:type="gramStart"/>
                      <w:r w:rsidRPr="00AA3B2F">
                        <w:rPr>
                          <w:lang w:val="en-US"/>
                        </w:rPr>
                        <w:t>labs(</w:t>
                      </w:r>
                      <w:proofErr w:type="gramEnd"/>
                      <w:r w:rsidRPr="00AA3B2F">
                        <w:rPr>
                          <w:lang w:val="en-US"/>
                        </w:rPr>
                        <w:t xml:space="preserve">x = </w:t>
                      </w:r>
                      <w:r>
                        <w:rPr>
                          <w:lang w:val="en-US"/>
                        </w:rPr>
                        <w:t>‘</w:t>
                      </w:r>
                      <w:r w:rsidRPr="00AA3B2F">
                        <w:rPr>
                          <w:lang w:val="en-US"/>
                        </w:rPr>
                        <w:t>Type of vegetation</w:t>
                      </w:r>
                      <w:r>
                        <w:rPr>
                          <w:lang w:val="en-US"/>
                        </w:rPr>
                        <w:t>’</w:t>
                      </w:r>
                      <w:r w:rsidRPr="00AA3B2F">
                        <w:rPr>
                          <w:lang w:val="en-US"/>
                        </w:rPr>
                        <w:t xml:space="preserve">, y = </w:t>
                      </w:r>
                      <w:r>
                        <w:rPr>
                          <w:lang w:val="en-US"/>
                        </w:rPr>
                        <w:t>‘</w:t>
                      </w:r>
                      <w:r w:rsidRPr="00AA3B2F">
                        <w:rPr>
                          <w:lang w:val="en-US"/>
                        </w:rPr>
                        <w:t>Frequency</w:t>
                      </w:r>
                      <w:r>
                        <w:rPr>
                          <w:lang w:val="en-US"/>
                        </w:rPr>
                        <w:t>’</w:t>
                      </w:r>
                      <w:r w:rsidRPr="00AA3B2F">
                        <w:rPr>
                          <w:lang w:val="en-US"/>
                        </w:rPr>
                        <w:t>) +</w:t>
                      </w:r>
                    </w:p>
                    <w:p w14:paraId="6B6A0174" w14:textId="77777777" w:rsidR="00911154" w:rsidRPr="00AA3B2F" w:rsidRDefault="00911154" w:rsidP="00911154">
                      <w:pPr>
                        <w:rPr>
                          <w:lang w:val="en-US"/>
                        </w:rPr>
                      </w:pPr>
                      <w:r w:rsidRPr="00AA3B2F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AA3B2F">
                        <w:rPr>
                          <w:lang w:val="en-US"/>
                        </w:rPr>
                        <w:t>ggtitle</w:t>
                      </w:r>
                      <w:proofErr w:type="spellEnd"/>
                      <w:r w:rsidRPr="00AA3B2F">
                        <w:rPr>
                          <w:lang w:val="en-US"/>
                        </w:rPr>
                        <w:t>(</w:t>
                      </w:r>
                      <w:proofErr w:type="gramEnd"/>
                      <w:r w:rsidRPr="00AA3B2F">
                        <w:rPr>
                          <w:lang w:val="en-US"/>
                        </w:rPr>
                        <w:t>"Distribution of marmosets according to vegetation type: anthropic or natural") +</w:t>
                      </w:r>
                    </w:p>
                    <w:p w14:paraId="5CC6A4BE" w14:textId="77777777" w:rsidR="00911154" w:rsidRDefault="00911154" w:rsidP="00911154">
                      <w:r w:rsidRPr="00AA3B2F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>
                        <w:t>theme</w:t>
                      </w:r>
                      <w:proofErr w:type="gramEnd"/>
                      <w:r>
                        <w:t>_classic</w:t>
                      </w:r>
                      <w:proofErr w:type="spellEnd"/>
                      <w:r>
                        <w:t>() +</w:t>
                      </w:r>
                    </w:p>
                    <w:p w14:paraId="4BAAF28D" w14:textId="77777777" w:rsidR="00911154" w:rsidRDefault="00911154" w:rsidP="00911154">
                      <w:r>
                        <w:t xml:space="preserve">  </w:t>
                      </w:r>
                      <w:proofErr w:type="gramStart"/>
                      <w:r>
                        <w:t>guides(</w:t>
                      </w:r>
                      <w:proofErr w:type="spellStart"/>
                      <w:proofErr w:type="gramEnd"/>
                      <w:r>
                        <w:t>fill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guide_legend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title</w:t>
                      </w:r>
                      <w:proofErr w:type="spellEnd"/>
                      <w:r>
                        <w:t xml:space="preserve"> = NULL)) +  # Supprimer le titre de la légende</w:t>
                      </w:r>
                    </w:p>
                    <w:p w14:paraId="7827E9C7" w14:textId="77777777" w:rsidR="00911154" w:rsidRDefault="00911154" w:rsidP="00911154">
                      <w:r>
                        <w:t xml:space="preserve">  </w:t>
                      </w:r>
                      <w:proofErr w:type="spellStart"/>
                      <w:proofErr w:type="gramStart"/>
                      <w:r>
                        <w:t>theme</w:t>
                      </w:r>
                      <w:proofErr w:type="spellEnd"/>
                      <w:r>
                        <w:t>(</w:t>
                      </w:r>
                      <w:proofErr w:type="spellStart"/>
                      <w:proofErr w:type="gramEnd"/>
                      <w:r>
                        <w:t>legend.position</w:t>
                      </w:r>
                      <w:proofErr w:type="spellEnd"/>
                      <w:r>
                        <w:t xml:space="preserve"> = ‘right’)  # Positionner la légende en dessous</w:t>
                      </w:r>
                    </w:p>
                    <w:p w14:paraId="2E408057" w14:textId="77777777" w:rsidR="00911154" w:rsidRDefault="00911154" w:rsidP="00911154"/>
                    <w:p w14:paraId="7B88459F" w14:textId="77777777" w:rsidR="00911154" w:rsidRDefault="00911154" w:rsidP="00911154">
                      <w:proofErr w:type="spellStart"/>
                      <w:proofErr w:type="gramStart"/>
                      <w:r>
                        <w:t>plot</w:t>
                      </w:r>
                      <w:proofErr w:type="gramEnd"/>
                      <w:r>
                        <w:t>_anth</w:t>
                      </w:r>
                      <w:proofErr w:type="spellEnd"/>
                      <w:r w:rsidRPr="00FD737B">
                        <w:rPr>
                          <w:noProof/>
                        </w:rPr>
                        <w:drawing>
                          <wp:inline distT="0" distB="0" distL="0" distR="0" wp14:anchorId="3087639A" wp14:editId="5504D1C0">
                            <wp:extent cx="93345" cy="86995"/>
                            <wp:effectExtent l="0" t="0" r="1905" b="8255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" cy="86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E53C18" wp14:editId="0B3F1E1E">
                <wp:simplePos x="0" y="0"/>
                <wp:positionH relativeFrom="leftMargin">
                  <wp:posOffset>3983990</wp:posOffset>
                </wp:positionH>
                <wp:positionV relativeFrom="paragraph">
                  <wp:posOffset>-5080</wp:posOffset>
                </wp:positionV>
                <wp:extent cx="282575" cy="271780"/>
                <wp:effectExtent l="0" t="0" r="22225" b="1397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B2AE5" w14:textId="77777777" w:rsidR="00911154" w:rsidRDefault="00911154" w:rsidP="00911154">
                            <w:r>
                              <w:t>A</w:t>
                            </w:r>
                            <w:r w:rsidRPr="00FD737B">
                              <w:rPr>
                                <w:noProof/>
                              </w:rPr>
                              <w:drawing>
                                <wp:inline distT="0" distB="0" distL="0" distR="0" wp14:anchorId="34EFA58B" wp14:editId="68AE8376">
                                  <wp:extent cx="93345" cy="86995"/>
                                  <wp:effectExtent l="0" t="0" r="1905" b="8255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" cy="86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53C18" id="Zone de texte 87" o:spid="_x0000_s1027" type="#_x0000_t202" style="position:absolute;left:0;text-align:left;margin-left:313.7pt;margin-top:-.4pt;width:22.25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" filled="f" strokeweight=".5pt">
                <v:textbox>
                  <w:txbxContent>
                    <w:p w14:paraId="7FEB2AE5" w14:textId="77777777" w:rsidR="00911154" w:rsidRDefault="00911154" w:rsidP="00911154">
                      <w:r>
                        <w:t>A</w:t>
                      </w:r>
                      <w:r w:rsidRPr="00FD737B">
                        <w:rPr>
                          <w:noProof/>
                        </w:rPr>
                        <w:drawing>
                          <wp:inline distT="0" distB="0" distL="0" distR="0" wp14:anchorId="34EFA58B" wp14:editId="68AE8376">
                            <wp:extent cx="93345" cy="86995"/>
                            <wp:effectExtent l="0" t="0" r="1905" b="8255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" cy="86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F731D9F" wp14:editId="4E44237E">
            <wp:simplePos x="0" y="0"/>
            <wp:positionH relativeFrom="column">
              <wp:posOffset>-27940</wp:posOffset>
            </wp:positionH>
            <wp:positionV relativeFrom="paragraph">
              <wp:posOffset>-307340</wp:posOffset>
            </wp:positionV>
            <wp:extent cx="6120130" cy="2459990"/>
            <wp:effectExtent l="0" t="0" r="0" b="0"/>
            <wp:wrapNone/>
            <wp:docPr id="1" name="Image 1" descr="Une image contenant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apture d’écran, conception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5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7BF2">
        <w:rPr>
          <w:noProof/>
          <w:lang w:val="en-GB"/>
        </w:rPr>
        <w:t xml:space="preserve"> </w:t>
      </w:r>
    </w:p>
    <w:p w14:paraId="54892335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189BDF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2077E7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3A4B41B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209E4BD3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6AF470" wp14:editId="393015F9">
                <wp:simplePos x="0" y="0"/>
                <wp:positionH relativeFrom="margin">
                  <wp:align>center</wp:align>
                </wp:positionH>
                <wp:positionV relativeFrom="paragraph">
                  <wp:posOffset>292735</wp:posOffset>
                </wp:positionV>
                <wp:extent cx="6616700" cy="457200"/>
                <wp:effectExtent l="0" t="0" r="0" b="0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E1880E" w14:textId="2C49FEB6" w:rsidR="00911154" w:rsidRPr="00686369" w:rsidRDefault="00911154" w:rsidP="00911154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6369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Fig.</w:t>
                            </w:r>
                            <w:r w:rsidR="00C750A7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A</w:t>
                            </w:r>
                            <w:r w:rsidR="00A62104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1</w:t>
                            </w:r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: Histograms showing the presence 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black</w:t>
                            </w:r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) or absence (grey) of marmosets as a function of vegetation type (A), and the origin of the vegetation occupied (B</w:t>
                            </w:r>
                            <w:proofErr w:type="gramStart"/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) :</w:t>
                            </w:r>
                            <w:proofErr w:type="gramEnd"/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dominant anthropic area 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grey</w:t>
                            </w:r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) or dominant natural vegetation (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black</w:t>
                            </w:r>
                            <w:r w:rsidRPr="00686369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)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AF470" id="_x0000_t202" coordsize="21600,21600" o:spt="202" path="m,l,21600r21600,l21600,xe">
                <v:stroke joinstyle="miter"/>
                <v:path gradientshapeok="t" o:connecttype="rect"/>
              </v:shapetype>
              <v:shape id="Zone de texte 92" o:spid="_x0000_s1028" type="#_x0000_t202" style="position:absolute;left:0;text-align:left;margin-left:0;margin-top:23.05pt;width:521pt;height:36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" filled="f" stroked="f" strokeweight=".5pt">
                <v:textbox>
                  <w:txbxContent>
                    <w:p w14:paraId="63E1880E" w14:textId="2C49FEB6" w:rsidR="00911154" w:rsidRPr="00686369" w:rsidRDefault="00911154" w:rsidP="00911154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 w:rsidRPr="00686369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Fig.</w:t>
                      </w:r>
                      <w:r w:rsidR="00C750A7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A</w:t>
                      </w:r>
                      <w:r w:rsidR="00A62104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1</w:t>
                      </w:r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: Histograms showing the presence 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black</w:t>
                      </w:r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) or absence (grey) of marmosets as a function of vegetation type (A), and the origin of the vegetation occupied (B</w:t>
                      </w:r>
                      <w:proofErr w:type="gramStart"/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) :</w:t>
                      </w:r>
                      <w:proofErr w:type="gramEnd"/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dominant anthropic area 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grey</w:t>
                      </w:r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) or dominant natural vegetation (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black</w:t>
                      </w:r>
                      <w:r w:rsidRPr="00686369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) 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CF9339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D4FED09" w14:textId="77777777" w:rsidR="00911154" w:rsidRDefault="00911154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1154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9488D" wp14:editId="425137F8">
                <wp:simplePos x="0" y="0"/>
                <wp:positionH relativeFrom="page">
                  <wp:posOffset>175895</wp:posOffset>
                </wp:positionH>
                <wp:positionV relativeFrom="paragraph">
                  <wp:posOffset>459105</wp:posOffset>
                </wp:positionV>
                <wp:extent cx="4035972" cy="3487420"/>
                <wp:effectExtent l="0" t="0" r="22225" b="17780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5972" cy="34874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A6E37" id="Rectangle 147" o:spid="_x0000_s1026" style="position:absolute;margin-left:13.85pt;margin-top:36.15pt;width:317.8pt;height:274.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" filled="f" strokecolor="#375623 [1609]" strokeweight="1.5pt">
                <w10:wrap anchorx="page"/>
              </v:rect>
            </w:pict>
          </mc:Fallback>
        </mc:AlternateContent>
      </w:r>
    </w:p>
    <w:p w14:paraId="7E4571DE" w14:textId="06340CF9" w:rsidR="00911154" w:rsidRPr="00911154" w:rsidRDefault="00AF5A97" w:rsidP="009111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5A97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37A8F8" wp14:editId="639F436D">
                <wp:simplePos x="0" y="0"/>
                <wp:positionH relativeFrom="margin">
                  <wp:posOffset>-535940</wp:posOffset>
                </wp:positionH>
                <wp:positionV relativeFrom="paragraph">
                  <wp:posOffset>6275705</wp:posOffset>
                </wp:positionV>
                <wp:extent cx="6210300" cy="508000"/>
                <wp:effectExtent l="0" t="0" r="0" b="635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9B27B" w14:textId="18256EBA" w:rsidR="00AF5A97" w:rsidRPr="004C1E86" w:rsidRDefault="00AF5A97" w:rsidP="00AF5A97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C1E86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Fig.</w:t>
                            </w:r>
                            <w:r w:rsidR="00C750A7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A</w:t>
                            </w:r>
                            <w:r w:rsidR="00A62104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4</w:t>
                            </w:r>
                            <w:r w:rsidRPr="004C1E86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: Means of probabilities of presence of marmosets (A) and capuchins (B) in each forest fragment.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7A8F8" id="Zone de texte 56" o:spid="_x0000_s1029" type="#_x0000_t202" style="position:absolute;left:0;text-align:left;margin-left:-42.2pt;margin-top:494.15pt;width:489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" filled="f" stroked="f" strokeweight=".5pt">
                <v:textbox>
                  <w:txbxContent>
                    <w:p w14:paraId="0E49B27B" w14:textId="18256EBA" w:rsidR="00AF5A97" w:rsidRPr="004C1E86" w:rsidRDefault="00AF5A97" w:rsidP="00AF5A97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 w:rsidRPr="004C1E86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Fig.</w:t>
                      </w:r>
                      <w:r w:rsidR="00C750A7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A</w:t>
                      </w:r>
                      <w:r w:rsidR="00A62104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4</w:t>
                      </w:r>
                      <w:r w:rsidRPr="004C1E86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: Means of probabilities of presence of marmosets (A) and capuchins (B) in each forest fragment.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A97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67FE03" wp14:editId="2054787E">
                <wp:simplePos x="0" y="0"/>
                <wp:positionH relativeFrom="margin">
                  <wp:posOffset>-858520</wp:posOffset>
                </wp:positionH>
                <wp:positionV relativeFrom="paragraph">
                  <wp:posOffset>3667125</wp:posOffset>
                </wp:positionV>
                <wp:extent cx="7505065" cy="2932430"/>
                <wp:effectExtent l="0" t="0" r="19685" b="203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065" cy="2932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15E90" id="Rectangle 4" o:spid="_x0000_s1026" style="position:absolute;margin-left:-67.6pt;margin-top:288.75pt;width:590.95pt;height:230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" filled="f" strokecolor="#375623 [1609]" strokeweight="1.5pt">
                <w10:wrap anchorx="margin"/>
              </v:rect>
            </w:pict>
          </mc:Fallback>
        </mc:AlternateContent>
      </w:r>
      <w:r w:rsidRPr="00AF5A97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B3DD1A" wp14:editId="7E6C6B11">
                <wp:simplePos x="0" y="0"/>
                <wp:positionH relativeFrom="margin">
                  <wp:posOffset>2556510</wp:posOffset>
                </wp:positionH>
                <wp:positionV relativeFrom="paragraph">
                  <wp:posOffset>3911600</wp:posOffset>
                </wp:positionV>
                <wp:extent cx="282575" cy="271780"/>
                <wp:effectExtent l="0" t="0" r="22225" b="1397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50E111" w14:textId="77777777" w:rsidR="00AF5A97" w:rsidRDefault="00AF5A97" w:rsidP="00AF5A9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3DD1A" id="Zone de texte 42" o:spid="_x0000_s1030" type="#_x0000_t202" style="position:absolute;left:0;text-align:left;margin-left:201.3pt;margin-top:308pt;width:22.25pt;height:21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" filled="f" strokeweight=".5pt">
                <v:textbox>
                  <w:txbxContent>
                    <w:p w14:paraId="3C50E111" w14:textId="77777777" w:rsidR="00AF5A97" w:rsidRDefault="00AF5A97" w:rsidP="00AF5A97">
                      <w: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A97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AE413" wp14:editId="63383594">
                <wp:simplePos x="0" y="0"/>
                <wp:positionH relativeFrom="page">
                  <wp:posOffset>7150100</wp:posOffset>
                </wp:positionH>
                <wp:positionV relativeFrom="paragraph">
                  <wp:posOffset>3905885</wp:posOffset>
                </wp:positionV>
                <wp:extent cx="282575" cy="271780"/>
                <wp:effectExtent l="0" t="0" r="22225" b="1397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D70E7D" w14:textId="77777777" w:rsidR="00AF5A97" w:rsidRDefault="00AF5A97" w:rsidP="00AF5A9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E413" id="Zone de texte 43" o:spid="_x0000_s1031" type="#_x0000_t202" style="position:absolute;left:0;text-align:left;margin-left:563pt;margin-top:307.55pt;width:22.25pt;height:21.4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" filled="f" strokeweight=".5pt">
                <v:textbox>
                  <w:txbxContent>
                    <w:p w14:paraId="05D70E7D" w14:textId="77777777" w:rsidR="00AF5A97" w:rsidRDefault="00AF5A97" w:rsidP="00AF5A97">
                      <w: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F5A9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7696" behindDoc="1" locked="0" layoutInCell="1" allowOverlap="1" wp14:anchorId="1FB1B01B" wp14:editId="1006780D">
            <wp:simplePos x="0" y="0"/>
            <wp:positionH relativeFrom="column">
              <wp:posOffset>-858106</wp:posOffset>
            </wp:positionH>
            <wp:positionV relativeFrom="paragraph">
              <wp:posOffset>4059393</wp:posOffset>
            </wp:positionV>
            <wp:extent cx="7496908" cy="1887220"/>
            <wp:effectExtent l="0" t="0" r="8890" b="0"/>
            <wp:wrapNone/>
            <wp:docPr id="451" name="Image 451" descr="Une image contenant conception&#10;&#10;Description générée automatiquement avec une confiance fa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Image 451" descr="Une image contenant conception&#10;&#10;Description générée automatiquement avec une confiance faibl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6908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154" w:rsidRPr="0091115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1552" behindDoc="0" locked="0" layoutInCell="1" allowOverlap="1" wp14:anchorId="1E15A3F0" wp14:editId="11A603BC">
            <wp:simplePos x="0" y="0"/>
            <wp:positionH relativeFrom="page">
              <wp:posOffset>4372610</wp:posOffset>
            </wp:positionH>
            <wp:positionV relativeFrom="paragraph">
              <wp:posOffset>401320</wp:posOffset>
            </wp:positionV>
            <wp:extent cx="3074035" cy="2587625"/>
            <wp:effectExtent l="0" t="0" r="0" b="3175"/>
            <wp:wrapNone/>
            <wp:docPr id="448" name="Image 448" descr="Une image contenant texte, capture d’écran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 448" descr="Une image contenant texte, capture d’écran, diagram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154" w:rsidRPr="0091115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3EDF8BA3" wp14:editId="20FCD21F">
            <wp:simplePos x="0" y="0"/>
            <wp:positionH relativeFrom="margin">
              <wp:posOffset>233045</wp:posOffset>
            </wp:positionH>
            <wp:positionV relativeFrom="paragraph">
              <wp:posOffset>354330</wp:posOffset>
            </wp:positionV>
            <wp:extent cx="2078990" cy="2610485"/>
            <wp:effectExtent l="0" t="0" r="0" b="0"/>
            <wp:wrapNone/>
            <wp:docPr id="38" name="Image 38" descr="Une image contenant texte, capture d’écran, affichag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 descr="Une image contenant texte, capture d’écran, affichage, conception&#10;&#10;Description générée automatiquement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9" r="36969"/>
                    <a:stretch/>
                  </pic:blipFill>
                  <pic:spPr bwMode="auto">
                    <a:xfrm>
                      <a:off x="0" y="0"/>
                      <a:ext cx="2078990" cy="2610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154" w:rsidRPr="00911154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BECC1D" wp14:editId="2AA96049">
                <wp:simplePos x="0" y="0"/>
                <wp:positionH relativeFrom="margin">
                  <wp:posOffset>3448050</wp:posOffset>
                </wp:positionH>
                <wp:positionV relativeFrom="paragraph">
                  <wp:posOffset>2966720</wp:posOffset>
                </wp:positionV>
                <wp:extent cx="3141980" cy="601980"/>
                <wp:effectExtent l="0" t="0" r="0" b="762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198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C3A86" w14:textId="2BFD3794" w:rsidR="00911154" w:rsidRPr="00C91FAC" w:rsidRDefault="00911154" w:rsidP="00911154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4C1E86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Fig.</w:t>
                            </w:r>
                            <w:r w:rsidR="00C750A7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A</w:t>
                            </w:r>
                            <w:r w:rsidR="00A62104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3</w:t>
                            </w:r>
                            <w:r w:rsidRPr="004C1E86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: Graph of correlations between the probabilities of presence of marmosets and capuchins at each pixel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ECC1D" id="Zone de texte 16" o:spid="_x0000_s1032" type="#_x0000_t202" style="position:absolute;left:0;text-align:left;margin-left:271.5pt;margin-top:233.6pt;width:247.4pt;height:47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" filled="f" stroked="f" strokeweight=".5pt">
                <v:textbox>
                  <w:txbxContent>
                    <w:p w14:paraId="437C3A86" w14:textId="2BFD3794" w:rsidR="00911154" w:rsidRPr="00C91FAC" w:rsidRDefault="00911154" w:rsidP="00911154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4C1E86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Fig.</w:t>
                      </w:r>
                      <w:r w:rsidR="00C750A7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A</w:t>
                      </w:r>
                      <w:r w:rsidR="00A62104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3</w:t>
                      </w:r>
                      <w:r w:rsidRPr="004C1E86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: Graph of correlations between the probabilities of presence of marmosets and capuchins at each pixel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1154" w:rsidRPr="00911154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19F5EF" wp14:editId="17FCCFDB">
                <wp:simplePos x="0" y="0"/>
                <wp:positionH relativeFrom="page">
                  <wp:posOffset>4298950</wp:posOffset>
                </wp:positionH>
                <wp:positionV relativeFrom="paragraph">
                  <wp:posOffset>97790</wp:posOffset>
                </wp:positionV>
                <wp:extent cx="3237230" cy="3487420"/>
                <wp:effectExtent l="0" t="0" r="2032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7230" cy="34874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84EC0" id="Rectangle 9" o:spid="_x0000_s1026" style="position:absolute;margin-left:338.5pt;margin-top:7.7pt;width:254.9pt;height:274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" filled="f" strokecolor="#375623 [1609]" strokeweight="1.5pt">
                <w10:wrap anchorx="page"/>
              </v:rect>
            </w:pict>
          </mc:Fallback>
        </mc:AlternateContent>
      </w:r>
      <w:r w:rsidR="00911154" w:rsidRPr="00911154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4908C2" wp14:editId="21E1C39C">
                <wp:simplePos x="0" y="0"/>
                <wp:positionH relativeFrom="page">
                  <wp:posOffset>183515</wp:posOffset>
                </wp:positionH>
                <wp:positionV relativeFrom="paragraph">
                  <wp:posOffset>2993390</wp:posOffset>
                </wp:positionV>
                <wp:extent cx="4035972" cy="602330"/>
                <wp:effectExtent l="0" t="0" r="0" b="7620"/>
                <wp:wrapNone/>
                <wp:docPr id="153" name="Zone de text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5972" cy="60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8548F" w14:textId="6F15A238" w:rsidR="00911154" w:rsidRPr="004C1E86" w:rsidRDefault="00911154" w:rsidP="00911154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C1E86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Fig.</w:t>
                            </w:r>
                            <w:r w:rsidR="00C750A7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A</w:t>
                            </w:r>
                            <w:r w:rsidR="00A62104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2</w:t>
                            </w:r>
                            <w:r w:rsidRPr="004C1E86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: Histograms illustrating the presence of the capuchin monkey according to vegetation type: area with dominant anthropogenic influence (1) or area with dominant natural vegetation (4).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908C2" id="Zone de texte 153" o:spid="_x0000_s1033" type="#_x0000_t202" style="position:absolute;left:0;text-align:left;margin-left:14.45pt;margin-top:235.7pt;width:317.8pt;height:47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" filled="f" stroked="f" strokeweight=".5pt">
                <v:textbox>
                  <w:txbxContent>
                    <w:p w14:paraId="1178548F" w14:textId="6F15A238" w:rsidR="00911154" w:rsidRPr="004C1E86" w:rsidRDefault="00911154" w:rsidP="00911154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</w:pPr>
                      <w:r w:rsidRPr="004C1E86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Fig.</w:t>
                      </w:r>
                      <w:r w:rsidR="00C750A7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A</w:t>
                      </w:r>
                      <w:r w:rsidR="00A62104">
                        <w:rPr>
                          <w:b/>
                          <w:bCs/>
                          <w:sz w:val="20"/>
                          <w:szCs w:val="20"/>
                          <w:u w:val="single"/>
                          <w:lang w:val="en-US"/>
                        </w:rPr>
                        <w:t>2</w:t>
                      </w:r>
                      <w:r w:rsidRPr="004C1E86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: Histograms illustrating the presence of the capuchin monkey according to vegetation type: area with dominant anthropogenic influence (1) or area with dominant natural vegetation (4).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911154" w:rsidRPr="00911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3DB4"/>
    <w:multiLevelType w:val="multilevel"/>
    <w:tmpl w:val="E68C2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9C1059"/>
    <w:multiLevelType w:val="multilevel"/>
    <w:tmpl w:val="C8CC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400F1"/>
    <w:multiLevelType w:val="multilevel"/>
    <w:tmpl w:val="72C6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571AC"/>
    <w:multiLevelType w:val="hybridMultilevel"/>
    <w:tmpl w:val="F3D8344E"/>
    <w:lvl w:ilvl="0" w:tplc="0CB28B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D97B42"/>
    <w:multiLevelType w:val="multilevel"/>
    <w:tmpl w:val="C50C0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3A"/>
    <w:rsid w:val="00295038"/>
    <w:rsid w:val="002B0275"/>
    <w:rsid w:val="0032003A"/>
    <w:rsid w:val="003B4129"/>
    <w:rsid w:val="004C142E"/>
    <w:rsid w:val="004E7A24"/>
    <w:rsid w:val="006B0790"/>
    <w:rsid w:val="006D2140"/>
    <w:rsid w:val="007938E6"/>
    <w:rsid w:val="007F75F7"/>
    <w:rsid w:val="00871C42"/>
    <w:rsid w:val="00911154"/>
    <w:rsid w:val="00A62104"/>
    <w:rsid w:val="00A70238"/>
    <w:rsid w:val="00AF5A97"/>
    <w:rsid w:val="00B16413"/>
    <w:rsid w:val="00B84918"/>
    <w:rsid w:val="00C750A7"/>
    <w:rsid w:val="00C91B7A"/>
    <w:rsid w:val="00C9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2807"/>
  <w15:chartTrackingRefBased/>
  <w15:docId w15:val="{6DF51535-9BF8-4345-BE37-54CF9580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4C14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003A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4C142E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C142E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9111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1154"/>
    <w:pPr>
      <w:spacing w:line="240" w:lineRule="auto"/>
    </w:pPr>
    <w:rPr>
      <w:rFonts w:ascii="Calibri" w:eastAsia="Calibri" w:hAnsi="Calibri" w:cs="Calibri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11154"/>
    <w:rPr>
      <w:rFonts w:ascii="Calibri" w:eastAsia="Calibri" w:hAnsi="Calibri" w:cs="Calibri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154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Policepardfaut"/>
    <w:rsid w:val="00911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7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2751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Ambielle</dc:creator>
  <cp:keywords/>
  <dc:description/>
  <cp:lastModifiedBy>Bérénice Ambielle</cp:lastModifiedBy>
  <cp:revision>8</cp:revision>
  <dcterms:created xsi:type="dcterms:W3CDTF">2023-11-27T11:11:00Z</dcterms:created>
  <dcterms:modified xsi:type="dcterms:W3CDTF">2024-02-07T08:42:00Z</dcterms:modified>
</cp:coreProperties>
</file>